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B172" w14:textId="5D4C04B1" w:rsidR="005277DC" w:rsidRDefault="00D00B6B">
      <w:pPr>
        <w:rPr>
          <w:b/>
          <w:bCs/>
          <w:sz w:val="28"/>
          <w:szCs w:val="28"/>
        </w:rPr>
      </w:pPr>
      <w:r w:rsidRPr="00D00B6B">
        <w:rPr>
          <w:b/>
          <w:bCs/>
          <w:sz w:val="28"/>
          <w:szCs w:val="28"/>
        </w:rPr>
        <w:t>Lehrgang Personale Schulentwicklung</w:t>
      </w:r>
      <w:r w:rsidR="005277DC">
        <w:rPr>
          <w:b/>
          <w:bCs/>
          <w:sz w:val="28"/>
          <w:szCs w:val="28"/>
        </w:rPr>
        <w:t xml:space="preserve"> (März 2022 bis Oktober 2023) </w:t>
      </w:r>
    </w:p>
    <w:p w14:paraId="19C71965" w14:textId="0CD7ED65" w:rsidR="00D00B6B" w:rsidRDefault="006C5632">
      <w:r w:rsidRPr="006C5632">
        <w:t>PH Vorarlberg, gemeinsam mit dem Institut für Existenzielle Pädagogik</w:t>
      </w:r>
      <w:r w:rsidR="005277DC">
        <w:t xml:space="preserve"> in Kooperation mit der Weitblick GmbH.</w:t>
      </w:r>
    </w:p>
    <w:p w14:paraId="775CC68F" w14:textId="3D3A4A3F" w:rsidR="00D00B6B" w:rsidRDefault="00D00B6B"/>
    <w:p w14:paraId="003F14C1" w14:textId="0064AD56" w:rsidR="00D00B6B" w:rsidRPr="00D00B6B" w:rsidRDefault="00D00B6B" w:rsidP="00D00B6B">
      <w:pPr>
        <w:pStyle w:val="Listenabsatz"/>
        <w:numPr>
          <w:ilvl w:val="0"/>
          <w:numId w:val="1"/>
        </w:numPr>
      </w:pPr>
      <w:r>
        <w:t xml:space="preserve">Modul: </w:t>
      </w:r>
      <w:r>
        <w:br/>
      </w:r>
      <w:r w:rsidRPr="00D00B6B">
        <w:rPr>
          <w:b/>
          <w:bCs/>
          <w:sz w:val="20"/>
          <w:szCs w:val="20"/>
        </w:rPr>
        <w:t>Einführung in die „Lebensthemen“ der Existenzanalyse und Logotherapie</w:t>
      </w:r>
      <w:r>
        <w:rPr>
          <w:sz w:val="20"/>
          <w:szCs w:val="20"/>
        </w:rPr>
        <w:br/>
      </w:r>
      <w:r w:rsidRPr="00D00B6B">
        <w:rPr>
          <w:i/>
          <w:iCs/>
          <w:sz w:val="20"/>
          <w:szCs w:val="20"/>
        </w:rPr>
        <w:t>Mag. Thomas Happ</w:t>
      </w:r>
      <w:r>
        <w:rPr>
          <w:sz w:val="20"/>
          <w:szCs w:val="20"/>
        </w:rPr>
        <w:t xml:space="preserve"> (Innsbruck)</w:t>
      </w:r>
      <w:r>
        <w:rPr>
          <w:sz w:val="20"/>
          <w:szCs w:val="20"/>
        </w:rPr>
        <w:br/>
        <w:t>Donnerstag, 17. März 2022, 14:30 – 18:30 Uhr</w:t>
      </w:r>
      <w:r>
        <w:rPr>
          <w:sz w:val="20"/>
          <w:szCs w:val="20"/>
        </w:rPr>
        <w:br/>
        <w:t>Freitag, 18. März 2022, 09:00 – 17:00</w:t>
      </w:r>
      <w:r w:rsidR="001E144F">
        <w:rPr>
          <w:sz w:val="20"/>
          <w:szCs w:val="20"/>
        </w:rPr>
        <w:t xml:space="preserve"> Uhr</w:t>
      </w:r>
    </w:p>
    <w:p w14:paraId="0B2199C7" w14:textId="517552ED" w:rsidR="00D00B6B" w:rsidRDefault="00D00B6B" w:rsidP="00D00B6B"/>
    <w:p w14:paraId="2E86D462" w14:textId="369786DB" w:rsidR="00F6718E" w:rsidRPr="00D00B6B" w:rsidRDefault="00D00B6B" w:rsidP="00F6718E">
      <w:pPr>
        <w:pStyle w:val="Listenabsatz"/>
        <w:numPr>
          <w:ilvl w:val="0"/>
          <w:numId w:val="1"/>
        </w:numPr>
      </w:pPr>
      <w:r>
        <w:t xml:space="preserve">Modul: </w:t>
      </w:r>
      <w:r>
        <w:br/>
      </w:r>
      <w:r w:rsidRPr="00D00B6B">
        <w:rPr>
          <w:b/>
          <w:bCs/>
          <w:sz w:val="20"/>
          <w:szCs w:val="20"/>
        </w:rPr>
        <w:t>Im existenziellen Dialog: Problemfälle im Lichte der existenziellen Dimensionen. Gemeinsame Reflexion und erste Anwendung</w:t>
      </w:r>
      <w:r w:rsidRPr="00D00B6B">
        <w:rPr>
          <w:b/>
          <w:bCs/>
          <w:sz w:val="20"/>
          <w:szCs w:val="20"/>
        </w:rPr>
        <w:br/>
      </w:r>
      <w:proofErr w:type="spellStart"/>
      <w:r w:rsidRPr="00D00B6B">
        <w:rPr>
          <w:i/>
          <w:iCs/>
          <w:sz w:val="20"/>
          <w:szCs w:val="20"/>
        </w:rPr>
        <w:t>DDr</w:t>
      </w:r>
      <w:proofErr w:type="spellEnd"/>
      <w:r w:rsidRPr="00D00B6B">
        <w:rPr>
          <w:i/>
          <w:iCs/>
          <w:sz w:val="20"/>
          <w:szCs w:val="20"/>
        </w:rPr>
        <w:t>. Alfried Längle (Wien)</w:t>
      </w:r>
      <w:r w:rsidRPr="00D00B6B">
        <w:rPr>
          <w:i/>
          <w:iCs/>
          <w:sz w:val="20"/>
          <w:szCs w:val="20"/>
        </w:rPr>
        <w:br/>
      </w:r>
      <w:r>
        <w:rPr>
          <w:sz w:val="20"/>
          <w:szCs w:val="20"/>
        </w:rPr>
        <w:t xml:space="preserve">Dienstag, 29. März 2022, 09:00 </w:t>
      </w:r>
      <w:r w:rsidR="001E144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1E144F">
        <w:rPr>
          <w:sz w:val="20"/>
          <w:szCs w:val="20"/>
        </w:rPr>
        <w:t>18:00 Uhr</w:t>
      </w:r>
      <w:r>
        <w:rPr>
          <w:sz w:val="20"/>
          <w:szCs w:val="20"/>
        </w:rPr>
        <w:br/>
        <w:t xml:space="preserve">Mittwoch, 30. März 2022, </w:t>
      </w:r>
      <w:r w:rsidR="001E144F">
        <w:rPr>
          <w:sz w:val="20"/>
          <w:szCs w:val="20"/>
        </w:rPr>
        <w:t>09:00 – 12:30 Uhr</w:t>
      </w:r>
      <w:r w:rsidR="00A51E34">
        <w:rPr>
          <w:sz w:val="20"/>
          <w:szCs w:val="20"/>
        </w:rPr>
        <w:br/>
        <w:t>Literatur: Sinnvoll leben. Wegweiser zum Leben</w:t>
      </w:r>
      <w:r w:rsidR="00F6718E">
        <w:rPr>
          <w:sz w:val="20"/>
          <w:szCs w:val="20"/>
        </w:rPr>
        <w:t>. Residenz-Verlag</w:t>
      </w:r>
      <w:r w:rsidR="00F6718E">
        <w:rPr>
          <w:sz w:val="20"/>
          <w:szCs w:val="20"/>
        </w:rPr>
        <w:br/>
        <w:t xml:space="preserve">Sinnspuren. </w:t>
      </w:r>
      <w:r w:rsidR="006C5632">
        <w:rPr>
          <w:sz w:val="20"/>
          <w:szCs w:val="20"/>
        </w:rPr>
        <w:t xml:space="preserve">Dem Leben antworten. </w:t>
      </w:r>
      <w:r w:rsidR="00F6718E">
        <w:rPr>
          <w:sz w:val="20"/>
          <w:szCs w:val="20"/>
        </w:rPr>
        <w:t>Residenz-Verlag</w:t>
      </w:r>
    </w:p>
    <w:p w14:paraId="2B2CA0E8" w14:textId="77777777" w:rsidR="00D00B6B" w:rsidRDefault="00D00B6B" w:rsidP="00D00B6B">
      <w:pPr>
        <w:pStyle w:val="Listenabsatz"/>
      </w:pPr>
    </w:p>
    <w:p w14:paraId="60E81BD7" w14:textId="5CD9C284" w:rsidR="001E144F" w:rsidRPr="00570CEA" w:rsidRDefault="00D00B6B" w:rsidP="00570CEA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t xml:space="preserve">Modul: </w:t>
      </w:r>
      <w:r w:rsidR="00570CEA">
        <w:br/>
      </w:r>
      <w:r w:rsidRPr="00570CEA">
        <w:rPr>
          <w:b/>
          <w:bCs/>
          <w:sz w:val="20"/>
          <w:szCs w:val="20"/>
        </w:rPr>
        <w:t>Die Existenzielle Pädagogik als Grundmotiv zur Schulentwicklung</w:t>
      </w:r>
      <w:r w:rsidRPr="00570CEA">
        <w:rPr>
          <w:b/>
          <w:bCs/>
          <w:sz w:val="20"/>
          <w:szCs w:val="20"/>
        </w:rPr>
        <w:br/>
      </w:r>
      <w:r w:rsidRPr="00570CEA">
        <w:rPr>
          <w:i/>
          <w:iCs/>
          <w:sz w:val="20"/>
          <w:szCs w:val="20"/>
        </w:rPr>
        <w:t>Dr. Eva Maria Waibel (Dornbirn)</w:t>
      </w:r>
      <w:r w:rsidR="001E144F" w:rsidRPr="00570CEA">
        <w:rPr>
          <w:i/>
          <w:iCs/>
          <w:sz w:val="20"/>
          <w:szCs w:val="20"/>
        </w:rPr>
        <w:br/>
      </w:r>
      <w:r w:rsidR="001E144F" w:rsidRPr="00570CEA">
        <w:rPr>
          <w:sz w:val="20"/>
          <w:szCs w:val="20"/>
        </w:rPr>
        <w:t>Donnerstag, 29. September 2022, 14:00 – 18:00 Uhr</w:t>
      </w:r>
      <w:r w:rsidR="001E144F" w:rsidRPr="00570CEA">
        <w:rPr>
          <w:sz w:val="20"/>
          <w:szCs w:val="20"/>
        </w:rPr>
        <w:br/>
        <w:t>Freitag, 30. September 2022, 09:00 – 17:00 Uhr</w:t>
      </w:r>
    </w:p>
    <w:p w14:paraId="3BB85F4B" w14:textId="394E735B" w:rsidR="00D00B6B" w:rsidRPr="001E144F" w:rsidRDefault="001E144F" w:rsidP="00A51E34">
      <w:pPr>
        <w:ind w:left="708"/>
        <w:rPr>
          <w:sz w:val="20"/>
          <w:szCs w:val="20"/>
        </w:rPr>
      </w:pPr>
      <w:r>
        <w:rPr>
          <w:sz w:val="20"/>
          <w:szCs w:val="20"/>
        </w:rPr>
        <w:t>Samstag, 12. November 2022, 09:00 – 17:00 Uhr</w:t>
      </w:r>
      <w:r w:rsidR="00A51E34">
        <w:rPr>
          <w:sz w:val="20"/>
          <w:szCs w:val="20"/>
        </w:rPr>
        <w:br/>
        <w:t xml:space="preserve">Literatur: Erziehung zum Sinn – Sinn der Erziehung. </w:t>
      </w:r>
      <w:r w:rsidR="00F6718E">
        <w:rPr>
          <w:sz w:val="20"/>
          <w:szCs w:val="20"/>
        </w:rPr>
        <w:t xml:space="preserve">Grundlagen einer Existenziellen Pädagogik. </w:t>
      </w:r>
      <w:r w:rsidR="00A51E34">
        <w:rPr>
          <w:sz w:val="20"/>
          <w:szCs w:val="20"/>
        </w:rPr>
        <w:t>Beltz/Juventa</w:t>
      </w:r>
      <w:r w:rsidR="00A51E34">
        <w:rPr>
          <w:sz w:val="20"/>
          <w:szCs w:val="20"/>
        </w:rPr>
        <w:br/>
        <w:t>Motivierte Kinder – authentische Erziehende</w:t>
      </w:r>
      <w:r w:rsidR="00F6718E">
        <w:rPr>
          <w:sz w:val="20"/>
          <w:szCs w:val="20"/>
        </w:rPr>
        <w:t xml:space="preserve">. Einblicke in den Existenziellen Unterricht </w:t>
      </w:r>
      <w:r w:rsidR="00A51E34">
        <w:rPr>
          <w:sz w:val="20"/>
          <w:szCs w:val="20"/>
        </w:rPr>
        <w:t>(gem. mit Andreas Wurzrainer)</w:t>
      </w:r>
      <w:r w:rsidR="004467BD">
        <w:rPr>
          <w:sz w:val="20"/>
          <w:szCs w:val="20"/>
        </w:rPr>
        <w:t xml:space="preserve">. </w:t>
      </w:r>
      <w:r w:rsidR="00A51E34">
        <w:rPr>
          <w:sz w:val="20"/>
          <w:szCs w:val="20"/>
        </w:rPr>
        <w:t>Beltz/Juventa</w:t>
      </w:r>
    </w:p>
    <w:p w14:paraId="3E88A65D" w14:textId="77777777" w:rsidR="00D00B6B" w:rsidRDefault="00D00B6B" w:rsidP="00D00B6B">
      <w:pPr>
        <w:pStyle w:val="Listenabsatz"/>
      </w:pPr>
    </w:p>
    <w:p w14:paraId="4503D17E" w14:textId="2908284F" w:rsidR="00D00B6B" w:rsidRPr="00D00B6B" w:rsidRDefault="00D00B6B" w:rsidP="00D00B6B">
      <w:pPr>
        <w:pStyle w:val="Listenabsatz"/>
        <w:numPr>
          <w:ilvl w:val="0"/>
          <w:numId w:val="1"/>
        </w:numPr>
      </w:pPr>
      <w:r>
        <w:t xml:space="preserve">Modul: </w:t>
      </w:r>
      <w:r w:rsidR="00570CEA">
        <w:br/>
      </w:r>
      <w:r w:rsidRPr="00570CEA">
        <w:rPr>
          <w:b/>
          <w:bCs/>
          <w:sz w:val="20"/>
          <w:szCs w:val="20"/>
        </w:rPr>
        <w:t>Authentisches Führen I,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Mitarbeitendenentwicklung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und  Coaching</w:t>
      </w:r>
      <w:proofErr w:type="gramEnd"/>
      <w:r>
        <w:rPr>
          <w:sz w:val="20"/>
          <w:szCs w:val="20"/>
        </w:rPr>
        <w:br/>
      </w:r>
      <w:r w:rsidRPr="001E144F">
        <w:rPr>
          <w:i/>
          <w:iCs/>
          <w:sz w:val="20"/>
          <w:szCs w:val="20"/>
        </w:rPr>
        <w:t>Dr. Dorothee Bürgi (Zürich)</w:t>
      </w:r>
      <w:r w:rsidR="001E144F">
        <w:rPr>
          <w:sz w:val="20"/>
          <w:szCs w:val="20"/>
        </w:rPr>
        <w:br/>
        <w:t xml:space="preserve">Freitag, </w:t>
      </w:r>
      <w:r w:rsidR="00A51E34">
        <w:rPr>
          <w:sz w:val="20"/>
          <w:szCs w:val="20"/>
        </w:rPr>
        <w:t>24. März 2023, 09:00 – 17:30 Uhr</w:t>
      </w:r>
      <w:r w:rsidR="001E144F">
        <w:rPr>
          <w:sz w:val="20"/>
          <w:szCs w:val="20"/>
        </w:rPr>
        <w:br/>
        <w:t xml:space="preserve">Samstag, </w:t>
      </w:r>
      <w:r w:rsidR="00A51E34">
        <w:rPr>
          <w:sz w:val="20"/>
          <w:szCs w:val="20"/>
        </w:rPr>
        <w:t>25. März 2023, 09:00 – 17:30 Uhr</w:t>
      </w:r>
      <w:r w:rsidR="00A51E34">
        <w:rPr>
          <w:sz w:val="20"/>
          <w:szCs w:val="20"/>
        </w:rPr>
        <w:br/>
        <w:t>Literatur: Existentielles Coaching (gem. mit Alfried Längle)</w:t>
      </w:r>
      <w:r w:rsidR="006C5632">
        <w:rPr>
          <w:sz w:val="20"/>
          <w:szCs w:val="20"/>
        </w:rPr>
        <w:t>. Facultas Verlag</w:t>
      </w:r>
    </w:p>
    <w:p w14:paraId="0E428498" w14:textId="77777777" w:rsidR="00D00B6B" w:rsidRDefault="00D00B6B" w:rsidP="00D00B6B">
      <w:pPr>
        <w:pStyle w:val="Listenabsatz"/>
      </w:pPr>
    </w:p>
    <w:p w14:paraId="3C37064D" w14:textId="5FB1ADCC" w:rsidR="006C5632" w:rsidRPr="00D00B6B" w:rsidRDefault="00D00B6B" w:rsidP="006C5632">
      <w:pPr>
        <w:pStyle w:val="Listenabsatz"/>
        <w:numPr>
          <w:ilvl w:val="0"/>
          <w:numId w:val="1"/>
        </w:numPr>
      </w:pPr>
      <w:r>
        <w:t xml:space="preserve">Modul: </w:t>
      </w:r>
      <w:r w:rsidR="00570CEA">
        <w:br/>
      </w:r>
      <w:r w:rsidRPr="00570CEA">
        <w:rPr>
          <w:b/>
          <w:bCs/>
          <w:sz w:val="20"/>
          <w:szCs w:val="20"/>
        </w:rPr>
        <w:t>Authentisches Führen II</w:t>
      </w:r>
      <w:r w:rsidRPr="00570CEA">
        <w:rPr>
          <w:b/>
          <w:bCs/>
          <w:sz w:val="20"/>
          <w:szCs w:val="20"/>
        </w:rPr>
        <w:br/>
      </w:r>
      <w:r w:rsidRPr="00570CEA">
        <w:rPr>
          <w:i/>
          <w:iCs/>
          <w:sz w:val="20"/>
          <w:szCs w:val="20"/>
        </w:rPr>
        <w:t>Mag. Rainer Kinast</w:t>
      </w:r>
      <w:r>
        <w:rPr>
          <w:sz w:val="20"/>
          <w:szCs w:val="20"/>
        </w:rPr>
        <w:t xml:space="preserve"> </w:t>
      </w:r>
      <w:r w:rsidRPr="00AB6C72">
        <w:rPr>
          <w:i/>
          <w:iCs/>
          <w:sz w:val="20"/>
          <w:szCs w:val="20"/>
        </w:rPr>
        <w:t>(Wien)</w:t>
      </w:r>
      <w:r w:rsidR="001E144F" w:rsidRPr="00AB6C72">
        <w:rPr>
          <w:i/>
          <w:iCs/>
          <w:sz w:val="20"/>
          <w:szCs w:val="20"/>
        </w:rPr>
        <w:br/>
      </w:r>
      <w:r w:rsidR="001E144F">
        <w:rPr>
          <w:sz w:val="20"/>
          <w:szCs w:val="20"/>
        </w:rPr>
        <w:t xml:space="preserve">Mittwoch, </w:t>
      </w:r>
      <w:r w:rsidR="00570CEA">
        <w:rPr>
          <w:sz w:val="20"/>
          <w:szCs w:val="20"/>
        </w:rPr>
        <w:t>0</w:t>
      </w:r>
      <w:r w:rsidR="001E144F">
        <w:rPr>
          <w:sz w:val="20"/>
          <w:szCs w:val="20"/>
        </w:rPr>
        <w:t xml:space="preserve">8. März 2023, 18:30 – 21:00 Uhr (online) </w:t>
      </w:r>
      <w:r w:rsidR="001E144F">
        <w:rPr>
          <w:sz w:val="20"/>
          <w:szCs w:val="20"/>
        </w:rPr>
        <w:br/>
        <w:t>Freitag, 2</w:t>
      </w:r>
      <w:r w:rsidR="000623EE">
        <w:rPr>
          <w:sz w:val="20"/>
          <w:szCs w:val="20"/>
        </w:rPr>
        <w:t>1</w:t>
      </w:r>
      <w:r w:rsidR="001E144F">
        <w:rPr>
          <w:sz w:val="20"/>
          <w:szCs w:val="20"/>
        </w:rPr>
        <w:t xml:space="preserve">. April 2023, </w:t>
      </w:r>
      <w:r w:rsidR="00A11E20">
        <w:rPr>
          <w:sz w:val="20"/>
          <w:szCs w:val="20"/>
        </w:rPr>
        <w:t>09:00 – 17:30 Uhr</w:t>
      </w:r>
      <w:r w:rsidR="001E144F">
        <w:rPr>
          <w:sz w:val="20"/>
          <w:szCs w:val="20"/>
        </w:rPr>
        <w:br/>
        <w:t>Samstag, 2</w:t>
      </w:r>
      <w:r w:rsidR="000623EE">
        <w:rPr>
          <w:sz w:val="20"/>
          <w:szCs w:val="20"/>
        </w:rPr>
        <w:t>2</w:t>
      </w:r>
      <w:r w:rsidR="001E144F">
        <w:rPr>
          <w:sz w:val="20"/>
          <w:szCs w:val="20"/>
        </w:rPr>
        <w:t>. April 2023</w:t>
      </w:r>
      <w:r w:rsidR="00A11E20">
        <w:rPr>
          <w:sz w:val="20"/>
          <w:szCs w:val="20"/>
        </w:rPr>
        <w:t>, 09:00 – 12:30</w:t>
      </w:r>
      <w:r w:rsidR="00A51E34">
        <w:rPr>
          <w:sz w:val="20"/>
          <w:szCs w:val="20"/>
        </w:rPr>
        <w:br/>
        <w:t>Literatur: Werteorientierte Führungskultur. Lambertus Verla</w:t>
      </w:r>
      <w:r w:rsidR="006C5632">
        <w:rPr>
          <w:sz w:val="20"/>
          <w:szCs w:val="20"/>
        </w:rPr>
        <w:t>g</w:t>
      </w:r>
      <w:r w:rsidR="006C5632">
        <w:rPr>
          <w:sz w:val="20"/>
          <w:szCs w:val="20"/>
        </w:rPr>
        <w:br/>
        <w:t>Existential Leadership zum Erfolg: Philosophie und Praxis der Transformation (gemeinsam mit Philipp Johner und Alfried Längle). Haufe Verlag</w:t>
      </w:r>
    </w:p>
    <w:p w14:paraId="3F5C742C" w14:textId="77777777" w:rsidR="00D00B6B" w:rsidRDefault="00D00B6B" w:rsidP="00D00B6B">
      <w:pPr>
        <w:pStyle w:val="Listenabsatz"/>
      </w:pPr>
    </w:p>
    <w:p w14:paraId="17144ECC" w14:textId="6CF974B3" w:rsidR="00A11E20" w:rsidRPr="005277DC" w:rsidRDefault="00D00B6B" w:rsidP="001E144F">
      <w:pPr>
        <w:pStyle w:val="Listenabsatz"/>
        <w:numPr>
          <w:ilvl w:val="0"/>
          <w:numId w:val="1"/>
        </w:numPr>
      </w:pPr>
      <w:r w:rsidRPr="00D00B6B">
        <w:t>Abschluss und Pr</w:t>
      </w:r>
      <w:r w:rsidR="00570CEA">
        <w:t>ojektpr</w:t>
      </w:r>
      <w:r w:rsidRPr="00D00B6B">
        <w:t>äsentation</w:t>
      </w:r>
      <w:r w:rsidRPr="00F84E05">
        <w:rPr>
          <w:sz w:val="20"/>
          <w:szCs w:val="20"/>
        </w:rPr>
        <w:t xml:space="preserve"> </w:t>
      </w:r>
      <w:r w:rsidR="00570CEA">
        <w:br/>
      </w:r>
      <w:r w:rsidR="001E144F" w:rsidRPr="001E144F">
        <w:rPr>
          <w:i/>
          <w:iCs/>
          <w:sz w:val="20"/>
          <w:szCs w:val="20"/>
        </w:rPr>
        <w:t>Dr. Eva Maria Waibel</w:t>
      </w:r>
      <w:r w:rsidR="00AB6C72">
        <w:rPr>
          <w:i/>
          <w:iCs/>
          <w:sz w:val="20"/>
          <w:szCs w:val="20"/>
        </w:rPr>
        <w:t xml:space="preserve"> (Dornbirn)</w:t>
      </w:r>
      <w:r w:rsidR="00A11E20">
        <w:rPr>
          <w:i/>
          <w:iCs/>
          <w:sz w:val="20"/>
          <w:szCs w:val="20"/>
        </w:rPr>
        <w:br/>
      </w:r>
      <w:r w:rsidR="00A11E20">
        <w:rPr>
          <w:sz w:val="20"/>
          <w:szCs w:val="20"/>
        </w:rPr>
        <w:t>Mittwoch, 25. Oktober</w:t>
      </w:r>
      <w:r w:rsidR="005277DC">
        <w:rPr>
          <w:sz w:val="20"/>
          <w:szCs w:val="20"/>
        </w:rPr>
        <w:t xml:space="preserve"> 2023</w:t>
      </w:r>
      <w:r w:rsidR="00A11E20">
        <w:rPr>
          <w:sz w:val="20"/>
          <w:szCs w:val="20"/>
        </w:rPr>
        <w:t>, 09:00 – 13:00 Uhr</w:t>
      </w:r>
    </w:p>
    <w:p w14:paraId="689E6B79" w14:textId="77777777" w:rsidR="005277DC" w:rsidRPr="00A11E20" w:rsidRDefault="005277DC" w:rsidP="005277DC"/>
    <w:p w14:paraId="6BAB211A" w14:textId="135F7221" w:rsidR="001E144F" w:rsidRPr="00D00B6B" w:rsidRDefault="00A11E20" w:rsidP="00570CEA">
      <w:r>
        <w:t>Professionelle Lerngemeinschaften</w:t>
      </w:r>
      <w:r w:rsidR="004467BD">
        <w:t xml:space="preserve">: </w:t>
      </w:r>
      <w:r w:rsidR="004467BD" w:rsidRPr="00570CEA">
        <w:rPr>
          <w:sz w:val="20"/>
          <w:szCs w:val="20"/>
        </w:rPr>
        <w:t>vertiefen die Inhalte und führen kollegiales Coaching (Intervisionen) durch.</w:t>
      </w:r>
      <w:r w:rsidR="001E144F" w:rsidRPr="00570CEA">
        <w:rPr>
          <w:i/>
          <w:iCs/>
          <w:sz w:val="20"/>
          <w:szCs w:val="20"/>
        </w:rPr>
        <w:br/>
      </w:r>
    </w:p>
    <w:sectPr w:rsidR="001E144F" w:rsidRPr="00D00B6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0A7E" w14:textId="77777777" w:rsidR="004F4965" w:rsidRDefault="004F4965" w:rsidP="006C5632">
      <w:r>
        <w:separator/>
      </w:r>
    </w:p>
  </w:endnote>
  <w:endnote w:type="continuationSeparator" w:id="0">
    <w:p w14:paraId="2E94B9F7" w14:textId="77777777" w:rsidR="004F4965" w:rsidRDefault="004F4965" w:rsidP="006C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6D53" w14:textId="77777777" w:rsidR="004F4965" w:rsidRDefault="004F4965" w:rsidP="006C5632">
      <w:r>
        <w:separator/>
      </w:r>
    </w:p>
  </w:footnote>
  <w:footnote w:type="continuationSeparator" w:id="0">
    <w:p w14:paraId="72FB5D6C" w14:textId="77777777" w:rsidR="004F4965" w:rsidRDefault="004F4965" w:rsidP="006C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F98C" w14:textId="4415BD3E" w:rsidR="006C5632" w:rsidRPr="007029BE" w:rsidRDefault="007029BE">
    <w:pPr>
      <w:pStyle w:val="Kopfzeile"/>
      <w:rPr>
        <w:i/>
        <w:iCs/>
        <w:sz w:val="18"/>
        <w:szCs w:val="18"/>
      </w:rPr>
    </w:pPr>
    <w:r w:rsidRPr="007029BE">
      <w:rPr>
        <w:i/>
        <w:iCs/>
        <w:sz w:val="18"/>
        <w:szCs w:val="18"/>
      </w:rPr>
      <w:t>Eva Maria Waibel, Juli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E4D"/>
    <w:multiLevelType w:val="hybridMultilevel"/>
    <w:tmpl w:val="B1B27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6B"/>
    <w:rsid w:val="00040424"/>
    <w:rsid w:val="000623EE"/>
    <w:rsid w:val="001B3C3E"/>
    <w:rsid w:val="001E144F"/>
    <w:rsid w:val="004467BD"/>
    <w:rsid w:val="004F4965"/>
    <w:rsid w:val="005277DC"/>
    <w:rsid w:val="00570CEA"/>
    <w:rsid w:val="006C5632"/>
    <w:rsid w:val="007029BE"/>
    <w:rsid w:val="00844125"/>
    <w:rsid w:val="00A11E20"/>
    <w:rsid w:val="00A51E34"/>
    <w:rsid w:val="00AB6C72"/>
    <w:rsid w:val="00D00B6B"/>
    <w:rsid w:val="00F6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C0BA"/>
  <w15:chartTrackingRefBased/>
  <w15:docId w15:val="{B3DAB717-5B36-F74B-BCDE-708E792A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B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56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5632"/>
  </w:style>
  <w:style w:type="paragraph" w:styleId="Fuzeile">
    <w:name w:val="footer"/>
    <w:basedOn w:val="Standard"/>
    <w:link w:val="FuzeileZchn"/>
    <w:uiPriority w:val="99"/>
    <w:unhideWhenUsed/>
    <w:rsid w:val="006C56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Waibel</dc:creator>
  <cp:keywords/>
  <dc:description/>
  <cp:lastModifiedBy>Daniel Scheyer</cp:lastModifiedBy>
  <cp:revision>2</cp:revision>
  <dcterms:created xsi:type="dcterms:W3CDTF">2021-08-25T10:10:00Z</dcterms:created>
  <dcterms:modified xsi:type="dcterms:W3CDTF">2021-08-25T10:10:00Z</dcterms:modified>
</cp:coreProperties>
</file>